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679" w:rsidRDefault="00520CB5">
      <w:pPr>
        <w:rPr>
          <w:rFonts w:ascii="Times New Roman" w:hAnsi="Times New Roman" w:cs="Times New Roman"/>
          <w:b/>
          <w:sz w:val="28"/>
          <w:szCs w:val="28"/>
        </w:rPr>
      </w:pPr>
      <w:r w:rsidRPr="00520CB5">
        <w:rPr>
          <w:rFonts w:ascii="Times New Roman" w:hAnsi="Times New Roman" w:cs="Times New Roman"/>
          <w:b/>
          <w:sz w:val="28"/>
          <w:szCs w:val="28"/>
        </w:rPr>
        <w:t>Урок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BFF">
        <w:rPr>
          <w:rFonts w:ascii="Times New Roman" w:hAnsi="Times New Roman" w:cs="Times New Roman"/>
          <w:b/>
          <w:sz w:val="28"/>
          <w:szCs w:val="28"/>
        </w:rPr>
        <w:t>Раздел.</w:t>
      </w:r>
      <w:r w:rsidR="00497BFF" w:rsidRPr="00EE19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BFF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520CB5" w:rsidRDefault="00497B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520CB5">
        <w:rPr>
          <w:rFonts w:ascii="Times New Roman" w:hAnsi="Times New Roman" w:cs="Times New Roman"/>
          <w:b/>
          <w:sz w:val="28"/>
          <w:szCs w:val="28"/>
        </w:rPr>
        <w:t xml:space="preserve"> Русский язык как государственный язык Российской Федерации.</w:t>
      </w:r>
    </w:p>
    <w:p w:rsidR="00582A78" w:rsidRDefault="00582A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1.</w:t>
      </w:r>
    </w:p>
    <w:p w:rsidR="00A038B5" w:rsidRDefault="00A038B5" w:rsidP="00A038B5">
      <w:pPr>
        <w:rPr>
          <w:rFonts w:ascii="Times New Roman" w:hAnsi="Times New Roman" w:cs="Times New Roman"/>
          <w:sz w:val="28"/>
          <w:szCs w:val="28"/>
        </w:rPr>
      </w:pPr>
      <w:r w:rsidRPr="00AF1E27">
        <w:rPr>
          <w:rFonts w:ascii="Times New Roman" w:hAnsi="Times New Roman" w:cs="Times New Roman"/>
          <w:sz w:val="28"/>
          <w:szCs w:val="28"/>
        </w:rPr>
        <w:t>Познакомьтесь с презентацией «Русский</w:t>
      </w:r>
      <w:r>
        <w:rPr>
          <w:rFonts w:ascii="Times New Roman" w:hAnsi="Times New Roman" w:cs="Times New Roman"/>
          <w:sz w:val="28"/>
          <w:szCs w:val="28"/>
        </w:rPr>
        <w:t xml:space="preserve"> язык как государственный язык Р</w:t>
      </w:r>
      <w:r w:rsidRPr="00AF1E27">
        <w:rPr>
          <w:rFonts w:ascii="Times New Roman" w:hAnsi="Times New Roman" w:cs="Times New Roman"/>
          <w:sz w:val="28"/>
          <w:szCs w:val="28"/>
        </w:rPr>
        <w:t xml:space="preserve">оссийской Федерации». </w:t>
      </w:r>
      <w:r w:rsidRPr="00421C67">
        <w:rPr>
          <w:rFonts w:ascii="Times New Roman" w:hAnsi="Times New Roman" w:cs="Times New Roman"/>
          <w:b/>
          <w:sz w:val="28"/>
          <w:szCs w:val="28"/>
        </w:rPr>
        <w:t xml:space="preserve">Устно </w:t>
      </w:r>
      <w:r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A038B5" w:rsidRDefault="00A038B5" w:rsidP="00A0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«государственный язык»?</w:t>
      </w:r>
    </w:p>
    <w:p w:rsidR="00A038B5" w:rsidRDefault="00A038B5" w:rsidP="00A0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 Российской Федерации государственным языком является русский язык?</w:t>
      </w:r>
    </w:p>
    <w:p w:rsidR="00A038B5" w:rsidRDefault="00A038B5" w:rsidP="00A0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 каком году русский язык был утвержден как государственный и где?</w:t>
      </w:r>
    </w:p>
    <w:p w:rsidR="00A038B5" w:rsidRDefault="00A038B5" w:rsidP="00A0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каком году был принят закон «О государственном языке РФ»?</w:t>
      </w:r>
    </w:p>
    <w:p w:rsidR="00A038B5" w:rsidRPr="00AF1E27" w:rsidRDefault="00A038B5" w:rsidP="00A038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литературный язык?</w:t>
      </w:r>
    </w:p>
    <w:p w:rsidR="000B6D7E" w:rsidRPr="000B6D7E" w:rsidRDefault="00621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2.</w:t>
      </w:r>
      <w:r w:rsidR="000B6D7E">
        <w:rPr>
          <w:rFonts w:ascii="Times New Roman" w:hAnsi="Times New Roman" w:cs="Times New Roman"/>
          <w:b/>
          <w:sz w:val="28"/>
          <w:szCs w:val="28"/>
        </w:rPr>
        <w:t xml:space="preserve"> Письменно (</w:t>
      </w:r>
      <w:r w:rsidR="000B6D7E">
        <w:rPr>
          <w:rFonts w:ascii="Times New Roman" w:hAnsi="Times New Roman" w:cs="Times New Roman"/>
          <w:sz w:val="28"/>
          <w:szCs w:val="28"/>
        </w:rPr>
        <w:t>задание отправьте преподавателю).</w:t>
      </w:r>
    </w:p>
    <w:p w:rsidR="000B6D7E" w:rsidRDefault="000B6D7E" w:rsidP="000B6D7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F6A9E">
        <w:rPr>
          <w:rFonts w:ascii="Times New Roman" w:hAnsi="Times New Roman" w:cs="Times New Roman"/>
          <w:i/>
          <w:sz w:val="28"/>
          <w:szCs w:val="28"/>
        </w:rPr>
        <w:t xml:space="preserve">1)Согласны ли вы с мнением, опубликованным на одном из </w:t>
      </w:r>
      <w:proofErr w:type="spellStart"/>
      <w:proofErr w:type="gramStart"/>
      <w:r w:rsidRPr="00EF6A9E">
        <w:rPr>
          <w:rFonts w:ascii="Times New Roman" w:hAnsi="Times New Roman" w:cs="Times New Roman"/>
          <w:i/>
          <w:sz w:val="28"/>
          <w:szCs w:val="28"/>
        </w:rPr>
        <w:t>интернет-форумов</w:t>
      </w:r>
      <w:proofErr w:type="spellEnd"/>
      <w:proofErr w:type="gramEnd"/>
      <w:r w:rsidRPr="00EF6A9E">
        <w:rPr>
          <w:rFonts w:ascii="Times New Roman" w:hAnsi="Times New Roman" w:cs="Times New Roman"/>
          <w:i/>
          <w:sz w:val="28"/>
          <w:szCs w:val="28"/>
        </w:rPr>
        <w:t>: «Мне один чел сказал, что правильно говорить “</w:t>
      </w:r>
      <w:proofErr w:type="spellStart"/>
      <w:r w:rsidRPr="00EF6A9E">
        <w:rPr>
          <w:rFonts w:ascii="Times New Roman" w:hAnsi="Times New Roman" w:cs="Times New Roman"/>
          <w:i/>
          <w:sz w:val="28"/>
          <w:szCs w:val="28"/>
        </w:rPr>
        <w:t>йогУрт</w:t>
      </w:r>
      <w:proofErr w:type="spellEnd"/>
      <w:r w:rsidRPr="00EF6A9E">
        <w:rPr>
          <w:rFonts w:ascii="Times New Roman" w:hAnsi="Times New Roman" w:cs="Times New Roman"/>
          <w:i/>
          <w:sz w:val="28"/>
          <w:szCs w:val="28"/>
        </w:rPr>
        <w:t>”, потому что если бы было правильно говорить с ударением на первый слог, то писалось бы “</w:t>
      </w:r>
      <w:proofErr w:type="spellStart"/>
      <w:r w:rsidRPr="00EF6A9E">
        <w:rPr>
          <w:rFonts w:ascii="Times New Roman" w:hAnsi="Times New Roman" w:cs="Times New Roman"/>
          <w:i/>
          <w:sz w:val="28"/>
          <w:szCs w:val="28"/>
        </w:rPr>
        <w:t>Ёгурт</w:t>
      </w:r>
      <w:proofErr w:type="spellEnd"/>
      <w:r w:rsidRPr="00EF6A9E">
        <w:rPr>
          <w:rFonts w:ascii="Times New Roman" w:hAnsi="Times New Roman" w:cs="Times New Roman"/>
          <w:i/>
          <w:sz w:val="28"/>
          <w:szCs w:val="28"/>
        </w:rPr>
        <w:t xml:space="preserve">”». Обоснуйте свою точку зрения. Сформулируйте и запишите свои объяснения, включив в них историю заимствованного </w:t>
      </w:r>
      <w:proofErr w:type="gramStart"/>
      <w:r w:rsidRPr="00EF6A9E">
        <w:rPr>
          <w:rFonts w:ascii="Times New Roman" w:hAnsi="Times New Roman" w:cs="Times New Roman"/>
          <w:i/>
          <w:sz w:val="28"/>
          <w:szCs w:val="28"/>
        </w:rPr>
        <w:t>слова</w:t>
      </w:r>
      <w:proofErr w:type="gramEnd"/>
      <w:r w:rsidRPr="00EF6A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6A9E">
        <w:rPr>
          <w:rFonts w:ascii="Times New Roman" w:hAnsi="Times New Roman" w:cs="Times New Roman"/>
          <w:i/>
          <w:iCs/>
          <w:sz w:val="28"/>
          <w:szCs w:val="28"/>
        </w:rPr>
        <w:t xml:space="preserve">йогурт </w:t>
      </w:r>
      <w:r w:rsidRPr="00EF6A9E">
        <w:rPr>
          <w:rFonts w:ascii="Times New Roman" w:hAnsi="Times New Roman" w:cs="Times New Roman"/>
          <w:i/>
          <w:sz w:val="28"/>
          <w:szCs w:val="28"/>
        </w:rPr>
        <w:t>в русском языке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4E78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7E21">
        <w:rPr>
          <w:rFonts w:ascii="Times New Roman" w:hAnsi="Times New Roman" w:cs="Times New Roman"/>
          <w:i/>
          <w:sz w:val="28"/>
          <w:szCs w:val="28"/>
        </w:rPr>
        <w:t>(См. презентацию)</w:t>
      </w:r>
    </w:p>
    <w:p w:rsidR="000B6D7E" w:rsidRPr="00EF6A9E" w:rsidRDefault="000B6D7E" w:rsidP="000B6D7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В русскоязычном Интернете и в коротких сообщениях (СМС) встречаются написания и символы: </w:t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t>яз</w:t>
      </w:r>
      <w:proofErr w:type="spellStart"/>
      <w:proofErr w:type="gramStart"/>
      <w:r w:rsidRPr="0055458E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proofErr w:type="gramEnd"/>
      <w:r w:rsidRPr="0055458E">
        <w:rPr>
          <w:rFonts w:ascii="Times New Roman" w:hAnsi="Times New Roman" w:cs="Times New Roman"/>
          <w:i/>
          <w:iCs/>
          <w:sz w:val="28"/>
          <w:szCs w:val="28"/>
        </w:rPr>
        <w:t>к,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t>4исто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могу4ий, 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бояцца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>, с</w:t>
      </w:r>
      <w:r w:rsidRPr="0055458E">
        <w:rPr>
          <w:rFonts w:ascii="Times New Roman" w:hAnsi="Times New Roman" w:cs="Times New Roman"/>
          <w:i/>
          <w:iCs/>
          <w:sz w:val="28"/>
          <w:szCs w:val="28"/>
          <w:lang w:val="en-US"/>
        </w:rPr>
        <w:t>hat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ланин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канешно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исчо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кагдила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55458E">
        <w:rPr>
          <w:rFonts w:ascii="Times New Roman" w:hAnsi="Times New Roman" w:cs="Times New Roman"/>
          <w:i/>
          <w:iCs/>
          <w:sz w:val="28"/>
          <w:szCs w:val="28"/>
        </w:rPr>
        <w:t>споки</w:t>
      </w:r>
      <w:proofErr w:type="spellEnd"/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 ноки, </w:t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sym w:font="Wingdings" w:char="004A"/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sym w:font="Wingdings" w:char="004C"/>
      </w:r>
      <w:r w:rsidRPr="0055458E">
        <w:rPr>
          <w:rFonts w:ascii="Times New Roman" w:hAnsi="Times New Roman" w:cs="Times New Roman"/>
          <w:i/>
          <w:iCs/>
          <w:sz w:val="28"/>
          <w:szCs w:val="28"/>
        </w:rPr>
        <w:t>, ИМХО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55458E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458E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458E">
        <w:rPr>
          <w:rFonts w:ascii="Times New Roman" w:hAnsi="Times New Roman" w:cs="Times New Roman"/>
          <w:i/>
          <w:sz w:val="28"/>
          <w:szCs w:val="28"/>
          <w:lang w:val="en-US"/>
        </w:rPr>
        <w:t>honest</w:t>
      </w:r>
      <w:r w:rsidRPr="005545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458E">
        <w:rPr>
          <w:rFonts w:ascii="Times New Roman" w:hAnsi="Times New Roman" w:cs="Times New Roman"/>
          <w:i/>
          <w:sz w:val="28"/>
          <w:szCs w:val="28"/>
          <w:lang w:val="en-US"/>
        </w:rPr>
        <w:t>opinion</w:t>
      </w:r>
      <w:r w:rsidRPr="0055458E">
        <w:rPr>
          <w:rFonts w:ascii="Times New Roman" w:hAnsi="Times New Roman" w:cs="Times New Roman"/>
          <w:i/>
          <w:sz w:val="28"/>
          <w:szCs w:val="28"/>
        </w:rPr>
        <w:t> — по моему искреннему мнению). Какие нормы русского языка нарушены в этих вариантах? В каких словах использованы неязыковые элементы? Определите причины, которые привели к появлению таких слов. С вашей точки зрения, эти варианты являются речевой ошибкой или особенностями языковой игры? Аргументируйте свое мнение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211C0" w:rsidRPr="00520CB5" w:rsidRDefault="006211C0">
      <w:pPr>
        <w:rPr>
          <w:rFonts w:ascii="Times New Roman" w:hAnsi="Times New Roman" w:cs="Times New Roman"/>
          <w:b/>
          <w:sz w:val="28"/>
          <w:szCs w:val="28"/>
        </w:rPr>
      </w:pPr>
    </w:p>
    <w:sectPr w:rsidR="006211C0" w:rsidRPr="00520CB5" w:rsidSect="00407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20CB5"/>
    <w:rsid w:val="000B6D7E"/>
    <w:rsid w:val="00407679"/>
    <w:rsid w:val="00497BFF"/>
    <w:rsid w:val="004E78EB"/>
    <w:rsid w:val="00517E21"/>
    <w:rsid w:val="00520CB5"/>
    <w:rsid w:val="00582A78"/>
    <w:rsid w:val="006211C0"/>
    <w:rsid w:val="00A038B5"/>
    <w:rsid w:val="00EB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10</cp:revision>
  <dcterms:created xsi:type="dcterms:W3CDTF">2020-09-01T13:16:00Z</dcterms:created>
  <dcterms:modified xsi:type="dcterms:W3CDTF">2020-09-01T13:38:00Z</dcterms:modified>
</cp:coreProperties>
</file>