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89" w:rsidRDefault="00537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Структура межличностного взаимодействия.</w:t>
      </w:r>
    </w:p>
    <w:p w:rsidR="00537DE8" w:rsidRDefault="00537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краткий конспект по вопросам:</w:t>
      </w:r>
    </w:p>
    <w:p w:rsidR="00537DE8" w:rsidRDefault="00537DE8" w:rsidP="00537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в процессе общения.</w:t>
      </w:r>
    </w:p>
    <w:p w:rsidR="00537DE8" w:rsidRDefault="00537DE8" w:rsidP="00537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стратегий межличностного </w:t>
      </w:r>
      <w:r w:rsidR="00F05DEE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DE8" w:rsidRDefault="00F05DEE" w:rsidP="00537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</w:t>
      </w:r>
      <w:r w:rsidR="007E6A13">
        <w:rPr>
          <w:rFonts w:ascii="Times New Roman" w:hAnsi="Times New Roman" w:cs="Times New Roman"/>
          <w:sz w:val="28"/>
          <w:szCs w:val="28"/>
        </w:rPr>
        <w:t>актеризуйте каждую из стратегий</w:t>
      </w:r>
      <w:r>
        <w:rPr>
          <w:rFonts w:ascii="Times New Roman" w:hAnsi="Times New Roman" w:cs="Times New Roman"/>
          <w:sz w:val="28"/>
          <w:szCs w:val="28"/>
        </w:rPr>
        <w:t>. Опишите, как они могут проявляться в конкретных ситуациях.</w:t>
      </w:r>
    </w:p>
    <w:p w:rsidR="007E6A13" w:rsidRDefault="007E6A13" w:rsidP="007E6A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07.10.2020 и 08.10.2020</w:t>
      </w:r>
    </w:p>
    <w:p w:rsidR="007E6A13" w:rsidRPr="00537DE8" w:rsidRDefault="007E6A13" w:rsidP="007E6A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6A13" w:rsidRPr="00537DE8" w:rsidSect="00D5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4427"/>
    <w:multiLevelType w:val="hybridMultilevel"/>
    <w:tmpl w:val="18FE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DE8"/>
    <w:rsid w:val="00537DE8"/>
    <w:rsid w:val="007E6A13"/>
    <w:rsid w:val="00D52B89"/>
    <w:rsid w:val="00F0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2020-10-08T14:40:00Z</dcterms:created>
  <dcterms:modified xsi:type="dcterms:W3CDTF">2020-10-08T14:59:00Z</dcterms:modified>
</cp:coreProperties>
</file>