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04C" w:rsidRDefault="00E6704C" w:rsidP="00E67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6704C" w:rsidRDefault="00E6704C" w:rsidP="00E6704C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Тема 1.</w:t>
      </w:r>
    </w:p>
    <w:p w:rsidR="00E6704C" w:rsidRPr="009E5D56" w:rsidRDefault="00E6704C" w:rsidP="00E6704C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D56">
        <w:rPr>
          <w:rFonts w:ascii="Times New Roman" w:hAnsi="Times New Roman"/>
          <w:b/>
          <w:sz w:val="28"/>
          <w:szCs w:val="28"/>
          <w:lang w:val="ru-RU"/>
        </w:rPr>
        <w:t>Информация, информационные процессы и информационное общество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(10 часов)</w:t>
      </w:r>
    </w:p>
    <w:p w:rsidR="00E6704C" w:rsidRPr="009E5D56" w:rsidRDefault="00E6704C" w:rsidP="00E6704C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E6704C" w:rsidRPr="009E5D56" w:rsidRDefault="00E6704C" w:rsidP="00E6704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1. Понятие информации. Свойства информации: понятность, полезность, достоверность, актуальность, полнота и точность. Информационные процессы: хранение, передача, обработка информации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E6704C" w:rsidRPr="009E5D56" w:rsidRDefault="00E6704C" w:rsidP="00E6704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2. Кодирование информации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E6704C" w:rsidRPr="009E5D56" w:rsidRDefault="00E6704C" w:rsidP="00E6704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3.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E5D56">
        <w:rPr>
          <w:rFonts w:ascii="Times New Roman" w:hAnsi="Times New Roman"/>
          <w:sz w:val="28"/>
          <w:szCs w:val="28"/>
          <w:lang w:val="ru-RU"/>
        </w:rPr>
        <w:t>Единицы измерения количества информации, системы счисления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E6704C" w:rsidRDefault="00E6704C" w:rsidP="00E6704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4. Арифметические действия между числами в разных системах счисления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E6704C" w:rsidRPr="00E6704C" w:rsidRDefault="00A576D6" w:rsidP="00E6704C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6704C">
        <w:rPr>
          <w:rFonts w:ascii="Times New Roman" w:hAnsi="Times New Roman"/>
          <w:b/>
          <w:bCs/>
          <w:sz w:val="28"/>
          <w:szCs w:val="28"/>
          <w:lang w:val="ru-RU"/>
        </w:rPr>
        <w:t xml:space="preserve">Практическая работа № </w:t>
      </w:r>
      <w:r w:rsidR="00375DD7">
        <w:rPr>
          <w:rFonts w:ascii="Times New Roman" w:hAnsi="Times New Roman"/>
          <w:b/>
          <w:bCs/>
          <w:sz w:val="28"/>
          <w:szCs w:val="28"/>
          <w:lang w:val="ru-RU"/>
        </w:rPr>
        <w:t>3.1</w:t>
      </w:r>
      <w:r w:rsidRPr="00E6704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E6704C" w:rsidRPr="00E6704C"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r w:rsidR="00375DD7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E6704C" w:rsidRPr="00E6704C">
        <w:rPr>
          <w:rFonts w:ascii="Times New Roman" w:hAnsi="Times New Roman"/>
          <w:b/>
          <w:bCs/>
          <w:sz w:val="28"/>
          <w:szCs w:val="28"/>
          <w:lang w:val="ru-RU"/>
        </w:rPr>
        <w:t xml:space="preserve"> часа)</w:t>
      </w:r>
    </w:p>
    <w:p w:rsidR="00A576D6" w:rsidRPr="00E6704C" w:rsidRDefault="00A576D6" w:rsidP="00E6704C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6704C">
        <w:rPr>
          <w:rFonts w:ascii="Times New Roman" w:hAnsi="Times New Roman"/>
          <w:b/>
          <w:bCs/>
          <w:sz w:val="28"/>
          <w:szCs w:val="28"/>
          <w:lang w:val="ru-RU"/>
        </w:rPr>
        <w:t>«</w:t>
      </w:r>
      <w:r w:rsidR="00375DD7" w:rsidRPr="00375DD7">
        <w:rPr>
          <w:rFonts w:ascii="Times New Roman" w:hAnsi="Times New Roman"/>
          <w:b/>
          <w:bCs/>
          <w:sz w:val="28"/>
          <w:szCs w:val="28"/>
          <w:lang w:val="ru-RU"/>
        </w:rPr>
        <w:t>Арифметические действия между числами в разных системах счисления. Сложение и вычитание</w:t>
      </w:r>
      <w:r w:rsidRPr="00E6704C">
        <w:rPr>
          <w:rFonts w:ascii="Times New Roman" w:hAnsi="Times New Roman"/>
          <w:b/>
          <w:bCs/>
          <w:sz w:val="28"/>
          <w:szCs w:val="28"/>
          <w:lang w:val="ru-RU"/>
        </w:rPr>
        <w:t xml:space="preserve">» </w:t>
      </w:r>
    </w:p>
    <w:p w:rsidR="00E6704C" w:rsidRPr="00A576D6" w:rsidRDefault="00E6704C" w:rsidP="00E6704C">
      <w:pPr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375DD7" w:rsidRDefault="00375DD7" w:rsidP="00375DD7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E6704C">
        <w:rPr>
          <w:rFonts w:ascii="Times New Roman" w:hAnsi="Times New Roman"/>
          <w:sz w:val="28"/>
          <w:szCs w:val="28"/>
          <w:lang w:val="ru-RU"/>
        </w:rPr>
        <w:t>Познакомьтесь с</w:t>
      </w:r>
      <w:r>
        <w:rPr>
          <w:rFonts w:ascii="Times New Roman" w:hAnsi="Times New Roman"/>
          <w:sz w:val="28"/>
          <w:szCs w:val="28"/>
          <w:lang w:val="ru-RU"/>
        </w:rPr>
        <w:t xml:space="preserve"> документом «</w:t>
      </w:r>
      <w:r w:rsidRPr="00375DD7">
        <w:rPr>
          <w:rFonts w:ascii="Times New Roman" w:hAnsi="Times New Roman"/>
          <w:sz w:val="28"/>
          <w:szCs w:val="28"/>
          <w:lang w:val="ru-RU"/>
        </w:rPr>
        <w:t>Арифметические действия с числами в различных системах счисления</w:t>
      </w:r>
      <w:r>
        <w:rPr>
          <w:rFonts w:ascii="Times New Roman" w:hAnsi="Times New Roman"/>
          <w:sz w:val="28"/>
          <w:szCs w:val="28"/>
          <w:lang w:val="ru-RU"/>
        </w:rPr>
        <w:t>»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E6704C" w:rsidRPr="00375DD7" w:rsidRDefault="00E6704C" w:rsidP="00375DD7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375DD7">
        <w:rPr>
          <w:rFonts w:ascii="Times New Roman" w:hAnsi="Times New Roman"/>
          <w:sz w:val="28"/>
          <w:szCs w:val="28"/>
          <w:lang w:val="ru-RU"/>
        </w:rPr>
        <w:t xml:space="preserve">Изучите </w:t>
      </w:r>
      <w:r w:rsidR="00375DD7">
        <w:rPr>
          <w:rFonts w:ascii="Times New Roman" w:hAnsi="Times New Roman"/>
          <w:sz w:val="28"/>
          <w:szCs w:val="28"/>
          <w:lang w:val="ru-RU"/>
        </w:rPr>
        <w:t>примеры вычислений</w:t>
      </w:r>
      <w:r w:rsidRPr="00375DD7">
        <w:rPr>
          <w:rFonts w:ascii="Times New Roman" w:hAnsi="Times New Roman"/>
          <w:sz w:val="28"/>
          <w:szCs w:val="28"/>
          <w:lang w:val="ru-RU"/>
        </w:rPr>
        <w:t xml:space="preserve">, используя </w:t>
      </w:r>
      <w:proofErr w:type="spellStart"/>
      <w:r w:rsidRPr="00375DD7">
        <w:rPr>
          <w:rFonts w:ascii="Times New Roman" w:hAnsi="Times New Roman"/>
          <w:sz w:val="28"/>
          <w:szCs w:val="28"/>
          <w:lang w:val="ru-RU"/>
        </w:rPr>
        <w:t>видеоуроки</w:t>
      </w:r>
      <w:proofErr w:type="spellEnd"/>
      <w:r w:rsidRPr="00375DD7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375DD7" w:rsidRPr="00375DD7" w:rsidRDefault="00375DD7" w:rsidP="00375DD7">
      <w:pPr>
        <w:pStyle w:val="a4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375DD7">
        <w:rPr>
          <w:rFonts w:ascii="Times New Roman" w:hAnsi="Times New Roman"/>
          <w:sz w:val="28"/>
          <w:szCs w:val="28"/>
          <w:lang w:val="ru-RU"/>
        </w:rPr>
        <w:t xml:space="preserve">Примеры сложения и вычитания </w:t>
      </w:r>
      <w:hyperlink r:id="rId5" w:history="1">
        <w:r w:rsidRPr="00BD3435">
          <w:rPr>
            <w:rStyle w:val="a3"/>
            <w:rFonts w:ascii="Times New Roman" w:hAnsi="Times New Roman"/>
            <w:sz w:val="28"/>
            <w:szCs w:val="28"/>
            <w:lang w:val="ru-RU"/>
          </w:rPr>
          <w:t>https://www.youtube.com/watch?v=f92UxMx-o9o</w:t>
        </w:r>
      </w:hyperlink>
    </w:p>
    <w:p w:rsidR="00375DD7" w:rsidRDefault="00375DD7" w:rsidP="00375DD7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6704C">
        <w:rPr>
          <w:rFonts w:ascii="Times New Roman" w:hAnsi="Times New Roman"/>
          <w:b/>
          <w:sz w:val="28"/>
          <w:szCs w:val="28"/>
          <w:lang w:val="ru-RU"/>
        </w:rPr>
        <w:t xml:space="preserve">Выполните практическую работу </w:t>
      </w:r>
      <w:r>
        <w:rPr>
          <w:rFonts w:ascii="Times New Roman" w:hAnsi="Times New Roman"/>
          <w:b/>
          <w:sz w:val="28"/>
          <w:szCs w:val="28"/>
          <w:lang w:val="ru-RU"/>
        </w:rPr>
        <w:t>3</w:t>
      </w:r>
      <w:r w:rsidRPr="00E6704C">
        <w:rPr>
          <w:rFonts w:ascii="Times New Roman" w:hAnsi="Times New Roman"/>
          <w:b/>
          <w:sz w:val="28"/>
          <w:szCs w:val="28"/>
          <w:lang w:val="ru-RU"/>
        </w:rPr>
        <w:t xml:space="preserve">.1. </w:t>
      </w:r>
    </w:p>
    <w:p w:rsidR="00375DD7" w:rsidRPr="00375DD7" w:rsidRDefault="00375DD7" w:rsidP="00375DD7">
      <w:pPr>
        <w:pStyle w:val="a4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375DD7">
        <w:rPr>
          <w:rFonts w:ascii="Times New Roman" w:hAnsi="Times New Roman"/>
          <w:b/>
          <w:i/>
          <w:sz w:val="28"/>
          <w:szCs w:val="28"/>
        </w:rPr>
        <w:t>Задание</w:t>
      </w:r>
      <w:proofErr w:type="spellEnd"/>
      <w:r w:rsidRPr="00375DD7">
        <w:rPr>
          <w:rFonts w:ascii="Times New Roman" w:hAnsi="Times New Roman"/>
          <w:b/>
          <w:i/>
          <w:sz w:val="28"/>
          <w:szCs w:val="28"/>
        </w:rPr>
        <w:t xml:space="preserve"> №1. 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Выполнить сложение</w:t>
      </w:r>
      <w:r w:rsidRPr="00375DD7">
        <w:rPr>
          <w:rFonts w:ascii="Times New Roman" w:hAnsi="Times New Roman"/>
          <w:b/>
          <w:i/>
          <w:sz w:val="28"/>
          <w:szCs w:val="28"/>
        </w:rPr>
        <w:t>.</w:t>
      </w:r>
    </w:p>
    <w:p w:rsidR="00375DD7" w:rsidRPr="00375DD7" w:rsidRDefault="00375DD7" w:rsidP="00375DD7">
      <w:pPr>
        <w:pStyle w:val="a6"/>
        <w:spacing w:before="0" w:beforeAutospacing="0" w:after="0" w:afterAutospacing="0"/>
        <w:ind w:left="720"/>
        <w:rPr>
          <w:sz w:val="28"/>
          <w:szCs w:val="28"/>
        </w:rPr>
      </w:pPr>
      <w:r w:rsidRPr="00375DD7">
        <w:rPr>
          <w:b/>
          <w:i/>
          <w:sz w:val="28"/>
          <w:szCs w:val="28"/>
        </w:rPr>
        <w:t>а)</w:t>
      </w:r>
      <w:r w:rsidRPr="00375DD7">
        <w:rPr>
          <w:sz w:val="28"/>
          <w:szCs w:val="28"/>
        </w:rPr>
        <w:t xml:space="preserve"> 10000011</w:t>
      </w:r>
      <w:r w:rsidRPr="00375DD7">
        <w:rPr>
          <w:sz w:val="28"/>
          <w:szCs w:val="28"/>
          <w:vertAlign w:val="subscript"/>
        </w:rPr>
        <w:t>(</w:t>
      </w:r>
      <w:proofErr w:type="gramStart"/>
      <w:r w:rsidRPr="00375DD7">
        <w:rPr>
          <w:sz w:val="28"/>
          <w:szCs w:val="28"/>
          <w:vertAlign w:val="subscript"/>
        </w:rPr>
        <w:t>2)</w:t>
      </w:r>
      <w:r w:rsidRPr="00375DD7">
        <w:rPr>
          <w:sz w:val="28"/>
          <w:szCs w:val="28"/>
        </w:rPr>
        <w:t>+</w:t>
      </w:r>
      <w:proofErr w:type="gramEnd"/>
      <w:r w:rsidRPr="00375DD7">
        <w:rPr>
          <w:sz w:val="28"/>
          <w:szCs w:val="28"/>
        </w:rPr>
        <w:t>1000011</w:t>
      </w:r>
      <w:r w:rsidRPr="00375DD7">
        <w:rPr>
          <w:sz w:val="28"/>
          <w:szCs w:val="28"/>
          <w:vertAlign w:val="subscript"/>
        </w:rPr>
        <w:t>(2)</w:t>
      </w:r>
      <w:r w:rsidRPr="00375DD7">
        <w:rPr>
          <w:sz w:val="28"/>
          <w:szCs w:val="28"/>
        </w:rPr>
        <w:t xml:space="preserve">; </w:t>
      </w:r>
      <w:r w:rsidRPr="00375DD7">
        <w:rPr>
          <w:b/>
          <w:i/>
          <w:sz w:val="28"/>
          <w:szCs w:val="28"/>
        </w:rPr>
        <w:t>б)</w:t>
      </w:r>
      <w:r w:rsidRPr="00375DD7">
        <w:rPr>
          <w:sz w:val="28"/>
          <w:szCs w:val="28"/>
        </w:rPr>
        <w:t xml:space="preserve"> 1010010000</w:t>
      </w:r>
      <w:r w:rsidRPr="00375DD7">
        <w:rPr>
          <w:sz w:val="28"/>
          <w:szCs w:val="28"/>
          <w:vertAlign w:val="subscript"/>
        </w:rPr>
        <w:t>(2)</w:t>
      </w:r>
      <w:r w:rsidRPr="00375DD7">
        <w:rPr>
          <w:sz w:val="28"/>
          <w:szCs w:val="28"/>
        </w:rPr>
        <w:t>+1101111011</w:t>
      </w:r>
      <w:r w:rsidRPr="00375DD7">
        <w:rPr>
          <w:sz w:val="28"/>
          <w:szCs w:val="28"/>
          <w:vertAlign w:val="subscript"/>
        </w:rPr>
        <w:t>(2)</w:t>
      </w:r>
      <w:r w:rsidRPr="00375DD7">
        <w:rPr>
          <w:sz w:val="28"/>
          <w:szCs w:val="28"/>
        </w:rPr>
        <w:t xml:space="preserve">; </w:t>
      </w:r>
    </w:p>
    <w:p w:rsidR="00375DD7" w:rsidRPr="00375DD7" w:rsidRDefault="00375DD7" w:rsidP="00375DD7">
      <w:pPr>
        <w:pStyle w:val="a6"/>
        <w:spacing w:before="0" w:beforeAutospacing="0" w:after="0" w:afterAutospacing="0"/>
        <w:ind w:left="720"/>
        <w:rPr>
          <w:sz w:val="28"/>
          <w:szCs w:val="28"/>
        </w:rPr>
      </w:pPr>
      <w:r w:rsidRPr="00375DD7">
        <w:rPr>
          <w:b/>
          <w:i/>
          <w:sz w:val="28"/>
          <w:szCs w:val="28"/>
        </w:rPr>
        <w:t>в)</w:t>
      </w:r>
      <w:r w:rsidRPr="00375DD7">
        <w:rPr>
          <w:sz w:val="28"/>
          <w:szCs w:val="28"/>
        </w:rPr>
        <w:t xml:space="preserve"> 110010,101</w:t>
      </w:r>
      <w:r w:rsidRPr="00375DD7">
        <w:rPr>
          <w:sz w:val="28"/>
          <w:szCs w:val="28"/>
          <w:vertAlign w:val="subscript"/>
        </w:rPr>
        <w:t>(</w:t>
      </w:r>
      <w:proofErr w:type="gramStart"/>
      <w:r w:rsidRPr="00375DD7">
        <w:rPr>
          <w:sz w:val="28"/>
          <w:szCs w:val="28"/>
          <w:vertAlign w:val="subscript"/>
        </w:rPr>
        <w:t>2)</w:t>
      </w:r>
      <w:r w:rsidRPr="00375DD7">
        <w:rPr>
          <w:sz w:val="28"/>
          <w:szCs w:val="28"/>
        </w:rPr>
        <w:t>+</w:t>
      </w:r>
      <w:proofErr w:type="gramEnd"/>
      <w:r w:rsidRPr="00375DD7">
        <w:rPr>
          <w:sz w:val="28"/>
          <w:szCs w:val="28"/>
        </w:rPr>
        <w:t>1011010011,01</w:t>
      </w:r>
      <w:r w:rsidRPr="00375DD7">
        <w:rPr>
          <w:sz w:val="28"/>
          <w:szCs w:val="28"/>
          <w:vertAlign w:val="subscript"/>
        </w:rPr>
        <w:t>(2)</w:t>
      </w:r>
      <w:r w:rsidRPr="00375DD7">
        <w:rPr>
          <w:sz w:val="28"/>
          <w:szCs w:val="28"/>
        </w:rPr>
        <w:t xml:space="preserve">; </w:t>
      </w:r>
      <w:r w:rsidRPr="00375DD7">
        <w:rPr>
          <w:b/>
          <w:i/>
          <w:sz w:val="28"/>
          <w:szCs w:val="28"/>
        </w:rPr>
        <w:t>г)</w:t>
      </w:r>
      <w:r w:rsidRPr="00375DD7">
        <w:rPr>
          <w:sz w:val="28"/>
          <w:szCs w:val="28"/>
        </w:rPr>
        <w:t xml:space="preserve"> 356,5</w:t>
      </w:r>
      <w:r w:rsidRPr="00375DD7">
        <w:rPr>
          <w:sz w:val="28"/>
          <w:szCs w:val="28"/>
          <w:vertAlign w:val="subscript"/>
        </w:rPr>
        <w:t>(8)</w:t>
      </w:r>
      <w:r w:rsidRPr="00375DD7">
        <w:rPr>
          <w:sz w:val="28"/>
          <w:szCs w:val="28"/>
        </w:rPr>
        <w:t>+1757,04</w:t>
      </w:r>
      <w:r w:rsidRPr="00375DD7">
        <w:rPr>
          <w:sz w:val="28"/>
          <w:szCs w:val="28"/>
          <w:vertAlign w:val="subscript"/>
        </w:rPr>
        <w:t>(8)</w:t>
      </w:r>
      <w:r w:rsidRPr="00375DD7">
        <w:rPr>
          <w:sz w:val="28"/>
          <w:szCs w:val="28"/>
        </w:rPr>
        <w:t xml:space="preserve">; </w:t>
      </w:r>
      <w:r w:rsidRPr="00375DD7">
        <w:rPr>
          <w:b/>
          <w:i/>
          <w:sz w:val="28"/>
          <w:szCs w:val="28"/>
        </w:rPr>
        <w:t>д)</w:t>
      </w:r>
      <w:r w:rsidRPr="00375DD7">
        <w:rPr>
          <w:sz w:val="28"/>
          <w:szCs w:val="28"/>
        </w:rPr>
        <w:t> 293,8</w:t>
      </w:r>
      <w:r w:rsidRPr="00375DD7">
        <w:rPr>
          <w:sz w:val="28"/>
          <w:szCs w:val="28"/>
          <w:vertAlign w:val="subscript"/>
        </w:rPr>
        <w:t>(16)</w:t>
      </w:r>
      <w:r w:rsidRPr="00375DD7">
        <w:rPr>
          <w:sz w:val="28"/>
          <w:szCs w:val="28"/>
        </w:rPr>
        <w:t>+3CC,98</w:t>
      </w:r>
      <w:r w:rsidRPr="00375DD7">
        <w:rPr>
          <w:sz w:val="28"/>
          <w:szCs w:val="28"/>
          <w:vertAlign w:val="subscript"/>
        </w:rPr>
        <w:t>(16)</w:t>
      </w:r>
      <w:r w:rsidRPr="00375DD7">
        <w:rPr>
          <w:sz w:val="28"/>
          <w:szCs w:val="28"/>
        </w:rPr>
        <w:t>.</w:t>
      </w:r>
    </w:p>
    <w:p w:rsidR="00375DD7" w:rsidRPr="00375DD7" w:rsidRDefault="00375DD7" w:rsidP="00375DD7">
      <w:pPr>
        <w:pStyle w:val="a6"/>
        <w:spacing w:before="0" w:beforeAutospacing="0" w:after="0" w:afterAutospacing="0"/>
        <w:ind w:left="72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Задание №2</w:t>
      </w:r>
      <w:r w:rsidRPr="00375DD7">
        <w:rPr>
          <w:b/>
          <w:i/>
          <w:sz w:val="28"/>
          <w:szCs w:val="28"/>
        </w:rPr>
        <w:t>. Выполнить вычитание</w:t>
      </w:r>
    </w:p>
    <w:p w:rsidR="00375DD7" w:rsidRPr="00375DD7" w:rsidRDefault="00375DD7" w:rsidP="00375DD7">
      <w:pPr>
        <w:pStyle w:val="a6"/>
        <w:spacing w:before="0" w:beforeAutospacing="0" w:after="0" w:afterAutospacing="0"/>
        <w:ind w:left="720"/>
        <w:rPr>
          <w:sz w:val="28"/>
          <w:szCs w:val="28"/>
        </w:rPr>
      </w:pPr>
      <w:r w:rsidRPr="00375DD7">
        <w:rPr>
          <w:b/>
          <w:i/>
          <w:sz w:val="28"/>
          <w:szCs w:val="28"/>
        </w:rPr>
        <w:t xml:space="preserve"> а)</w:t>
      </w:r>
      <w:r w:rsidRPr="00375DD7">
        <w:rPr>
          <w:sz w:val="28"/>
          <w:szCs w:val="28"/>
        </w:rPr>
        <w:t xml:space="preserve"> 100111001</w:t>
      </w:r>
      <w:r w:rsidRPr="00375DD7">
        <w:rPr>
          <w:sz w:val="28"/>
          <w:szCs w:val="28"/>
          <w:vertAlign w:val="subscript"/>
        </w:rPr>
        <w:t>(2)</w:t>
      </w:r>
      <w:r w:rsidRPr="00375DD7">
        <w:rPr>
          <w:sz w:val="28"/>
          <w:szCs w:val="28"/>
        </w:rPr>
        <w:t>-110110</w:t>
      </w:r>
      <w:r w:rsidRPr="00375DD7">
        <w:rPr>
          <w:sz w:val="28"/>
          <w:szCs w:val="28"/>
          <w:vertAlign w:val="subscript"/>
        </w:rPr>
        <w:t>(2)</w:t>
      </w:r>
      <w:r w:rsidRPr="00375DD7">
        <w:rPr>
          <w:sz w:val="28"/>
          <w:szCs w:val="28"/>
        </w:rPr>
        <w:t xml:space="preserve">; </w:t>
      </w:r>
      <w:r w:rsidRPr="00375DD7">
        <w:rPr>
          <w:b/>
          <w:i/>
          <w:sz w:val="28"/>
          <w:szCs w:val="28"/>
        </w:rPr>
        <w:t>б)</w:t>
      </w:r>
      <w:r w:rsidRPr="00375DD7">
        <w:rPr>
          <w:sz w:val="28"/>
          <w:szCs w:val="28"/>
        </w:rPr>
        <w:t xml:space="preserve"> 1111001110</w:t>
      </w:r>
      <w:r w:rsidRPr="00375DD7">
        <w:rPr>
          <w:sz w:val="28"/>
          <w:szCs w:val="28"/>
          <w:vertAlign w:val="subscript"/>
        </w:rPr>
        <w:t>(2)</w:t>
      </w:r>
      <w:r w:rsidRPr="00375DD7">
        <w:rPr>
          <w:sz w:val="28"/>
          <w:szCs w:val="28"/>
        </w:rPr>
        <w:t>-111011010</w:t>
      </w:r>
      <w:r w:rsidRPr="00375DD7">
        <w:rPr>
          <w:sz w:val="28"/>
          <w:szCs w:val="28"/>
          <w:vertAlign w:val="subscript"/>
        </w:rPr>
        <w:t>(2)</w:t>
      </w:r>
      <w:r w:rsidRPr="00375DD7">
        <w:rPr>
          <w:sz w:val="28"/>
          <w:szCs w:val="28"/>
        </w:rPr>
        <w:t xml:space="preserve">; </w:t>
      </w:r>
    </w:p>
    <w:p w:rsidR="00375DD7" w:rsidRPr="00375DD7" w:rsidRDefault="00375DD7" w:rsidP="00375DD7">
      <w:pPr>
        <w:pStyle w:val="a6"/>
        <w:spacing w:before="0" w:beforeAutospacing="0" w:after="0" w:afterAutospacing="0"/>
        <w:ind w:left="720"/>
        <w:rPr>
          <w:sz w:val="28"/>
          <w:szCs w:val="28"/>
        </w:rPr>
      </w:pPr>
      <w:r w:rsidRPr="00375DD7">
        <w:rPr>
          <w:b/>
          <w:i/>
          <w:sz w:val="28"/>
          <w:szCs w:val="28"/>
        </w:rPr>
        <w:t>в)</w:t>
      </w:r>
      <w:r w:rsidRPr="00375DD7">
        <w:rPr>
          <w:sz w:val="28"/>
          <w:szCs w:val="28"/>
        </w:rPr>
        <w:t xml:space="preserve"> 1101111011,01</w:t>
      </w:r>
      <w:r w:rsidRPr="00375DD7">
        <w:rPr>
          <w:sz w:val="28"/>
          <w:szCs w:val="28"/>
          <w:vertAlign w:val="subscript"/>
        </w:rPr>
        <w:t>(2)</w:t>
      </w:r>
      <w:r w:rsidRPr="00375DD7">
        <w:rPr>
          <w:sz w:val="28"/>
          <w:szCs w:val="28"/>
        </w:rPr>
        <w:t>-101000010,0111</w:t>
      </w:r>
      <w:r w:rsidRPr="00375DD7">
        <w:rPr>
          <w:sz w:val="28"/>
          <w:szCs w:val="28"/>
          <w:vertAlign w:val="subscript"/>
        </w:rPr>
        <w:t>(2)</w:t>
      </w:r>
      <w:r w:rsidRPr="00375DD7">
        <w:rPr>
          <w:sz w:val="28"/>
          <w:szCs w:val="28"/>
        </w:rPr>
        <w:t xml:space="preserve">; </w:t>
      </w:r>
      <w:r w:rsidRPr="00375DD7">
        <w:rPr>
          <w:b/>
          <w:i/>
          <w:sz w:val="28"/>
          <w:szCs w:val="28"/>
        </w:rPr>
        <w:t>г)</w:t>
      </w:r>
      <w:r w:rsidRPr="00375DD7">
        <w:rPr>
          <w:sz w:val="28"/>
          <w:szCs w:val="28"/>
        </w:rPr>
        <w:t xml:space="preserve"> 2025,2</w:t>
      </w:r>
      <w:r w:rsidRPr="00375DD7">
        <w:rPr>
          <w:sz w:val="28"/>
          <w:szCs w:val="28"/>
          <w:vertAlign w:val="subscript"/>
        </w:rPr>
        <w:t>(8)</w:t>
      </w:r>
      <w:r w:rsidRPr="00375DD7">
        <w:rPr>
          <w:sz w:val="28"/>
          <w:szCs w:val="28"/>
        </w:rPr>
        <w:t>-131,2</w:t>
      </w:r>
      <w:r w:rsidRPr="00375DD7">
        <w:rPr>
          <w:sz w:val="28"/>
          <w:szCs w:val="28"/>
          <w:vertAlign w:val="subscript"/>
        </w:rPr>
        <w:t>(8)</w:t>
      </w:r>
      <w:r w:rsidRPr="00375DD7">
        <w:rPr>
          <w:sz w:val="28"/>
          <w:szCs w:val="28"/>
        </w:rPr>
        <w:t xml:space="preserve">; </w:t>
      </w:r>
      <w:r w:rsidRPr="00375DD7">
        <w:rPr>
          <w:b/>
          <w:i/>
          <w:sz w:val="28"/>
          <w:szCs w:val="28"/>
        </w:rPr>
        <w:t>д)</w:t>
      </w:r>
      <w:r w:rsidRPr="00375DD7">
        <w:rPr>
          <w:sz w:val="28"/>
          <w:szCs w:val="28"/>
        </w:rPr>
        <w:t> 2D8,4</w:t>
      </w:r>
      <w:r w:rsidRPr="00375DD7">
        <w:rPr>
          <w:sz w:val="28"/>
          <w:szCs w:val="28"/>
          <w:vertAlign w:val="subscript"/>
        </w:rPr>
        <w:t>(16)</w:t>
      </w:r>
      <w:r w:rsidRPr="00375DD7">
        <w:rPr>
          <w:sz w:val="28"/>
          <w:szCs w:val="28"/>
        </w:rPr>
        <w:t>-A</w:t>
      </w:r>
      <w:proofErr w:type="gramStart"/>
      <w:r w:rsidRPr="00375DD7">
        <w:rPr>
          <w:sz w:val="28"/>
          <w:szCs w:val="28"/>
        </w:rPr>
        <w:t>3,B</w:t>
      </w:r>
      <w:proofErr w:type="gramEnd"/>
      <w:r w:rsidRPr="00375DD7">
        <w:rPr>
          <w:sz w:val="28"/>
          <w:szCs w:val="28"/>
          <w:vertAlign w:val="subscript"/>
        </w:rPr>
        <w:t>(16)</w:t>
      </w:r>
      <w:r w:rsidRPr="00375DD7">
        <w:rPr>
          <w:sz w:val="28"/>
          <w:szCs w:val="28"/>
        </w:rPr>
        <w:t>.</w:t>
      </w:r>
    </w:p>
    <w:p w:rsidR="00375DD7" w:rsidRPr="00375DD7" w:rsidRDefault="00375DD7" w:rsidP="00375DD7">
      <w:pPr>
        <w:pStyle w:val="a4"/>
        <w:keepNext/>
        <w:widowControl/>
        <w:numPr>
          <w:ilvl w:val="0"/>
          <w:numId w:val="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75DD7">
        <w:rPr>
          <w:rFonts w:ascii="Times New Roman" w:eastAsia="Times New Roman" w:hAnsi="Times New Roman"/>
          <w:sz w:val="28"/>
          <w:szCs w:val="28"/>
          <w:lang w:val="ru-RU" w:eastAsia="ru-RU"/>
        </w:rPr>
        <w:t>Присылать работу не нужно. Проверку выполненного задания осуществим на видеоконференции.</w:t>
      </w:r>
    </w:p>
    <w:p w:rsidR="00375DD7" w:rsidRDefault="00375DD7" w:rsidP="00375DD7">
      <w:pPr>
        <w:pStyle w:val="a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576D6" w:rsidRPr="00A576D6" w:rsidRDefault="00A576D6" w:rsidP="00AD08C0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A631BD" w:rsidRPr="00A576D6" w:rsidRDefault="00A631BD" w:rsidP="00A576D6">
      <w:pPr>
        <w:rPr>
          <w:rFonts w:ascii="Times New Roman" w:hAnsi="Times New Roman"/>
          <w:sz w:val="28"/>
          <w:szCs w:val="28"/>
          <w:lang w:val="ru-RU"/>
        </w:rPr>
      </w:pPr>
    </w:p>
    <w:sectPr w:rsidR="00A631BD" w:rsidRPr="00A576D6" w:rsidSect="00E670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92E53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6EAE4B45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69397E"/>
    <w:multiLevelType w:val="hybridMultilevel"/>
    <w:tmpl w:val="C3D20384"/>
    <w:lvl w:ilvl="0" w:tplc="2A044EC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7041B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4A3E2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1E5CC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3C751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0AF6C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D600F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D8FCE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E63F5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475FC6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6D6"/>
    <w:rsid w:val="00375DD7"/>
    <w:rsid w:val="003C5FF4"/>
    <w:rsid w:val="0041109E"/>
    <w:rsid w:val="006C513D"/>
    <w:rsid w:val="00A576D6"/>
    <w:rsid w:val="00A631BD"/>
    <w:rsid w:val="00AD08C0"/>
    <w:rsid w:val="00C276F6"/>
    <w:rsid w:val="00E01C74"/>
    <w:rsid w:val="00E6704C"/>
    <w:rsid w:val="00F2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0B6F2"/>
  <w15:chartTrackingRefBased/>
  <w15:docId w15:val="{6CCE8003-89C7-48F0-B2B0-DB09DF67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576D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76D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6704C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41109E"/>
    <w:rPr>
      <w:color w:val="954F72" w:themeColor="followedHyperlink"/>
      <w:u w:val="single"/>
    </w:rPr>
  </w:style>
  <w:style w:type="paragraph" w:styleId="a6">
    <w:name w:val="Normal (Web)"/>
    <w:basedOn w:val="a"/>
    <w:rsid w:val="00375DD7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2992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337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838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52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864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82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95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07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663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13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09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719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00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329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16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92UxMx-o9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7</cp:revision>
  <dcterms:created xsi:type="dcterms:W3CDTF">2020-09-06T11:57:00Z</dcterms:created>
  <dcterms:modified xsi:type="dcterms:W3CDTF">2020-09-20T17:02:00Z</dcterms:modified>
</cp:coreProperties>
</file>