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D08" w:rsidRDefault="00CD1D08" w:rsidP="00CD1D08">
      <w:pPr>
        <w:pStyle w:val="a3"/>
        <w:shd w:val="clear" w:color="auto" w:fill="FFFFFF"/>
        <w:spacing w:after="163" w:afterAutospacing="0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</w:rPr>
        <w:t>Задания по предмету «Педагогические основы преподавания творческих дисциплин»  для студентов  2 курса.</w:t>
      </w:r>
    </w:p>
    <w:p w:rsidR="00CD1D08" w:rsidRDefault="00CD1D08" w:rsidP="00CD1D08">
      <w:pPr>
        <w:pStyle w:val="a3"/>
        <w:shd w:val="clear" w:color="auto" w:fill="FFFFFF"/>
        <w:spacing w:after="163" w:afterAutospacing="0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</w:rPr>
        <w:t>Учебник</w:t>
      </w:r>
      <w:r>
        <w:rPr>
          <w:color w:val="333333"/>
          <w:sz w:val="28"/>
          <w:szCs w:val="28"/>
        </w:rPr>
        <w:t xml:space="preserve">: В.А. </w:t>
      </w:r>
      <w:proofErr w:type="spellStart"/>
      <w:r>
        <w:rPr>
          <w:color w:val="333333"/>
          <w:sz w:val="28"/>
          <w:szCs w:val="28"/>
        </w:rPr>
        <w:t>Сластенин</w:t>
      </w:r>
      <w:proofErr w:type="spellEnd"/>
      <w:r>
        <w:rPr>
          <w:color w:val="333333"/>
          <w:sz w:val="28"/>
          <w:szCs w:val="28"/>
        </w:rPr>
        <w:t xml:space="preserve">, Е.Н. Исаев И.Ф. </w:t>
      </w:r>
      <w:proofErr w:type="spellStart"/>
      <w:r>
        <w:rPr>
          <w:color w:val="333333"/>
          <w:sz w:val="28"/>
          <w:szCs w:val="28"/>
        </w:rPr>
        <w:t>Шиянов</w:t>
      </w:r>
      <w:proofErr w:type="spellEnd"/>
      <w:r>
        <w:rPr>
          <w:color w:val="333333"/>
          <w:sz w:val="28"/>
          <w:szCs w:val="28"/>
        </w:rPr>
        <w:t>,  Педагогика,  Москва, Издательский центр «Академия», 2018г.</w:t>
      </w:r>
    </w:p>
    <w:p w:rsidR="00CD1D08" w:rsidRDefault="00CD1D08" w:rsidP="00CD1D08">
      <w:pPr>
        <w:pStyle w:val="a3"/>
        <w:shd w:val="clear" w:color="auto" w:fill="FFFFFF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u w:val="single"/>
        </w:rPr>
        <w:t>1 неделя обучения</w:t>
      </w:r>
      <w:r>
        <w:rPr>
          <w:b/>
          <w:bCs/>
          <w:color w:val="333333"/>
          <w:sz w:val="28"/>
          <w:szCs w:val="28"/>
        </w:rPr>
        <w:t> </w:t>
      </w:r>
      <w:proofErr w:type="gramStart"/>
      <w:r>
        <w:rPr>
          <w:b/>
          <w:bCs/>
          <w:color w:val="333333"/>
          <w:sz w:val="28"/>
          <w:szCs w:val="28"/>
        </w:rPr>
        <w:t>-Т</w:t>
      </w:r>
      <w:proofErr w:type="gramEnd"/>
      <w:r>
        <w:rPr>
          <w:b/>
          <w:bCs/>
          <w:color w:val="333333"/>
          <w:sz w:val="28"/>
          <w:szCs w:val="28"/>
        </w:rPr>
        <w:t>ема: Общая характеристика педагогической профессии.</w:t>
      </w:r>
    </w:p>
    <w:p w:rsidR="00CD1D08" w:rsidRDefault="00CD1D08" w:rsidP="00CD1D08">
      <w:pPr>
        <w:pStyle w:val="a3"/>
        <w:shd w:val="clear" w:color="auto" w:fill="FFFFFF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CD1D08" w:rsidRDefault="00CD1D08" w:rsidP="00CD1D0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</w:rPr>
        <w:t>Прочитать стр. 3 – 16. Ответить </w:t>
      </w:r>
      <w:r>
        <w:rPr>
          <w:i/>
          <w:iCs/>
          <w:color w:val="333333"/>
          <w:sz w:val="28"/>
          <w:szCs w:val="28"/>
        </w:rPr>
        <w:t>письменно</w:t>
      </w:r>
      <w:r>
        <w:rPr>
          <w:color w:val="333333"/>
          <w:sz w:val="28"/>
          <w:szCs w:val="28"/>
        </w:rPr>
        <w:t> на вопросы: 1)Какие факторы обусловили возникновение педагогической профессии? 2)В каком соотношении находятся понятия «педагог», «учитель», «воспитатель»? 3)Назовите выдающихся учителей разных времен. В чем их заслуги перед человечеством? 4)Каковы социальные и профессиональные функции учителя? 5)В чем своеобразие педагогической профессии?</w:t>
      </w:r>
    </w:p>
    <w:p w:rsidR="00CD1D08" w:rsidRDefault="00CD1D08" w:rsidP="00CD1D0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CD1D08" w:rsidRDefault="00CD1D08" w:rsidP="00CD1D08">
      <w:pPr>
        <w:pStyle w:val="a3"/>
        <w:shd w:val="clear" w:color="auto" w:fill="FFFFFF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u w:val="single"/>
        </w:rPr>
        <w:t>2 неделя обучения</w:t>
      </w:r>
      <w:r>
        <w:rPr>
          <w:b/>
          <w:bCs/>
          <w:color w:val="333333"/>
          <w:sz w:val="28"/>
          <w:szCs w:val="28"/>
        </w:rPr>
        <w:t> </w:t>
      </w:r>
      <w:proofErr w:type="gramStart"/>
      <w:r>
        <w:rPr>
          <w:b/>
          <w:bCs/>
          <w:color w:val="333333"/>
          <w:sz w:val="28"/>
          <w:szCs w:val="28"/>
        </w:rPr>
        <w:t>-Т</w:t>
      </w:r>
      <w:proofErr w:type="gramEnd"/>
      <w:r>
        <w:rPr>
          <w:b/>
          <w:bCs/>
          <w:color w:val="333333"/>
          <w:sz w:val="28"/>
          <w:szCs w:val="28"/>
        </w:rPr>
        <w:t>ема: Общая характеристика педагогической профессии.</w:t>
      </w:r>
    </w:p>
    <w:p w:rsidR="00CD1D08" w:rsidRDefault="00CD1D08" w:rsidP="00CD1D0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</w:rPr>
        <w:t>Прочитать стр. 16 - 21.  Ответить </w:t>
      </w:r>
      <w:r>
        <w:rPr>
          <w:i/>
          <w:iCs/>
          <w:color w:val="333333"/>
          <w:sz w:val="28"/>
          <w:szCs w:val="28"/>
        </w:rPr>
        <w:t>письменно</w:t>
      </w:r>
      <w:r>
        <w:rPr>
          <w:color w:val="333333"/>
          <w:sz w:val="28"/>
          <w:szCs w:val="28"/>
        </w:rPr>
        <w:t> на вопросы: 1)Особенности педагогической профессии.  </w:t>
      </w:r>
      <w:r>
        <w:rPr>
          <w:b/>
          <w:bCs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 xml:space="preserve">2)Почему педагогическая профессия относится к разряду </w:t>
      </w:r>
      <w:proofErr w:type="gramStart"/>
      <w:r>
        <w:rPr>
          <w:color w:val="333333"/>
          <w:sz w:val="28"/>
          <w:szCs w:val="28"/>
        </w:rPr>
        <w:t>творческих</w:t>
      </w:r>
      <w:proofErr w:type="gramEnd"/>
      <w:r>
        <w:rPr>
          <w:color w:val="333333"/>
          <w:sz w:val="28"/>
          <w:szCs w:val="28"/>
        </w:rPr>
        <w:t>?</w:t>
      </w:r>
      <w:r>
        <w:rPr>
          <w:b/>
          <w:bCs/>
          <w:color w:val="333333"/>
          <w:sz w:val="28"/>
          <w:szCs w:val="28"/>
        </w:rPr>
        <w:t>  </w:t>
      </w:r>
      <w:r>
        <w:rPr>
          <w:color w:val="333333"/>
          <w:sz w:val="28"/>
          <w:szCs w:val="28"/>
        </w:rPr>
        <w:t>3)Назовите основные педагогические ценности.</w:t>
      </w:r>
    </w:p>
    <w:p w:rsidR="00CD1D08" w:rsidRDefault="00CD1D08" w:rsidP="00CD1D0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CD1D08" w:rsidRDefault="00CD1D08" w:rsidP="00CD1D08">
      <w:pPr>
        <w:pStyle w:val="a3"/>
        <w:shd w:val="clear" w:color="auto" w:fill="FFFFFF"/>
        <w:spacing w:after="163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F11EBE" w:rsidRDefault="00F11EBE"/>
    <w:sectPr w:rsidR="00F11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D1D08"/>
    <w:rsid w:val="00CD1D08"/>
    <w:rsid w:val="00F11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1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9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2020-09-07T05:49:00Z</dcterms:created>
  <dcterms:modified xsi:type="dcterms:W3CDTF">2020-09-07T05:49:00Z</dcterms:modified>
</cp:coreProperties>
</file>